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alatino Linotype" w:cs="Palatino Linotype" w:eastAsia="Palatino Linotype" w:hAnsi="Palatino Linotype"/>
          <w:b w:val="1"/>
          <w:color w:val="ff0066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ff0066"/>
          <w:sz w:val="24"/>
          <w:szCs w:val="24"/>
          <w:u w:val="single"/>
          <w:rtl w:val="0"/>
        </w:rPr>
        <w:t xml:space="preserve">PŘIHLÁŠKA O PŘIJETÍ DÍTĚTE K PŘEDŠKOLNÍMU VZDĚLÁVÁNÍ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Palatino Linotype" w:cs="Palatino Linotype" w:eastAsia="Palatino Linotype" w:hAnsi="Palatino Linotype"/>
          <w:b w:val="1"/>
          <w:color w:val="ff0066"/>
          <w:sz w:val="24"/>
          <w:szCs w:val="24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ff0066"/>
          <w:sz w:val="24"/>
          <w:szCs w:val="24"/>
          <w:u w:val="single"/>
          <w:rtl w:val="0"/>
        </w:rPr>
        <w:t xml:space="preserve">DO MŠ VRCHOTOVY JANOVICE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Palatino Linotype" w:cs="Palatino Linotype" w:eastAsia="Palatino Linotype" w:hAnsi="Palatino Linotyp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6013"/>
        <w:tblGridChange w:id="0">
          <w:tblGrid>
            <w:gridCol w:w="3332"/>
            <w:gridCol w:w="6013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MŠ přijato dne:                         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501" w:right="-672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      Č.j.:           /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Jméno a příjmení dítěte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Datum a místo narození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Adresa trvalého bydliště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Rodné číslo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Státní občanství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 </w:t>
            </w:r>
          </w:p>
        </w:tc>
      </w:tr>
      <w:tr>
        <w:trPr>
          <w:cantSplit w:val="0"/>
          <w:trHeight w:val="14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4"/>
                <w:szCs w:val="24"/>
                <w:rtl w:val="0"/>
              </w:rPr>
              <w:t xml:space="preserve">Zdravotní pojišťovna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 VYJÁDŘENÍ LÉKAŘE: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Dítě je zdravé, je řádně očkováno dle očkovacího kalendáře (příp. proč není - alergie apod.) ANO/NE</w:t>
      </w:r>
    </w:p>
    <w:p w:rsidR="00000000" w:rsidDel="00000000" w:rsidP="00000000" w:rsidRDefault="00000000" w:rsidRPr="00000000" w14:paraId="0000001F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Dítě vyžaduje speciální péči v oblasti: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18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76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zdravotní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18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76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tělesné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18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76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smyslové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18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200" w:before="0" w:line="276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jiné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Jiná závažná sdělení o dítěti: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Alergie na léky, potraviny a jiné: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Pravidelné užívání léků: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Možnost účasti na akcích školy (plavání, škola v přírodě, pěší výlety):                                                                   </w:t>
      </w:r>
    </w:p>
    <w:p w:rsidR="00000000" w:rsidDel="00000000" w:rsidP="00000000" w:rsidRDefault="00000000" w:rsidRPr="00000000" w14:paraId="00000028">
      <w:pPr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DOPORUČUJI / NEDOPORUČUJI přijetí dítěte do mateřské školy</w:t>
      </w:r>
    </w:p>
    <w:p w:rsidR="00000000" w:rsidDel="00000000" w:rsidP="00000000" w:rsidRDefault="00000000" w:rsidRPr="00000000" w14:paraId="00000029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Datum, razítko a podpis lékaře</w:t>
      </w:r>
    </w:p>
    <w:p w:rsidR="00000000" w:rsidDel="00000000" w:rsidP="00000000" w:rsidRDefault="00000000" w:rsidRPr="00000000" w14:paraId="0000002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*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U dítěte se zdravotním postižením žadatel o přijetí do MŠ předloží ještě vyjádření školského poradenského zařízení.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1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1"/>
        <w:tblGridChange w:id="0">
          <w:tblGrid>
            <w:gridCol w:w="9051"/>
          </w:tblGrid>
        </w:tblGridChange>
      </w:tblGrid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ÚDAJE O ZÁKONNÝCH ZÁSTUPCÍCH DÍTĚTE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61" w:firstLine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Titul, jméno a příjmení matky: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Adresa trvalého bydliště: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Doručovací adresa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(pokud se liší od trvalého bydliště)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Kontaktní telefon, e-mail: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left="61" w:firstLine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Titul, jméno a příjmení otce:</w:t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Adresa trvalého bydliště: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Doručovací adresa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(pokud se liší od trvalého bydliště)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: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Kontaktní telefon, e-mail: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61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Rozhodnutí obdrží do vlastních rukou zákonný zástupce: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PROHLÁŠENÍ RODIČŮ (ZÁKONNÝCH ZÁSTUPCŮ):</w:t>
      </w:r>
    </w:p>
    <w:p w:rsidR="00000000" w:rsidDel="00000000" w:rsidP="00000000" w:rsidRDefault="00000000" w:rsidRPr="00000000" w14:paraId="00000038">
      <w:pPr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Seznámili jsme se řádně s informacemi o průběhu správního řízení a danými termíny. Veškeré uvedené údaje jsou přesné, pravdivé a úplné. Jsme si vědomi, že uvedením nepravdivých údajů, které ovlivní přijetí dítěte do mateřské školy, můžeme způsobit dodatečnou změnu rozhodnutí o přijetí.</w:t>
      </w:r>
    </w:p>
    <w:p w:rsidR="00000000" w:rsidDel="00000000" w:rsidP="00000000" w:rsidRDefault="00000000" w:rsidRPr="00000000" w14:paraId="00000039">
      <w:pPr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Poskytnuté údaje podléhají ustanovením zákona č. 256/1992 Sb., o ochraně osobních údajů v informačních systémech, zákona č.106/1999Sb., o svobodném přístupu k informacím, zákona č. 101/2000 Sb., o ochraně osobních údajů a zákona č.561/2004 Sb. o vedení povinné školní dokumentace ve znění pozdějších předpisů.</w:t>
      </w:r>
    </w:p>
    <w:p w:rsidR="00000000" w:rsidDel="00000000" w:rsidP="00000000" w:rsidRDefault="00000000" w:rsidRPr="00000000" w14:paraId="0000003A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V …………………………………. dne…………………………………</w:t>
      </w:r>
    </w:p>
    <w:p w:rsidR="00000000" w:rsidDel="00000000" w:rsidP="00000000" w:rsidRDefault="00000000" w:rsidRPr="00000000" w14:paraId="0000003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podpis matky…………………………………………………………….</w:t>
      </w:r>
    </w:p>
    <w:p w:rsidR="00000000" w:rsidDel="00000000" w:rsidP="00000000" w:rsidRDefault="00000000" w:rsidRPr="00000000" w14:paraId="0000003C">
      <w:pPr>
        <w:rPr>
          <w:rFonts w:ascii="Palatino Linotype" w:cs="Palatino Linotype" w:eastAsia="Palatino Linotype" w:hAnsi="Palatino Linotyp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podpis otce……………………………………………………………….</w:t>
      </w:r>
    </w:p>
    <w:p w:rsidR="00000000" w:rsidDel="00000000" w:rsidP="00000000" w:rsidRDefault="00000000" w:rsidRPr="00000000" w14:paraId="0000003D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49" w:top="244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="240" w:lineRule="auto"/>
      <w:rPr>
        <w:rFonts w:ascii="Palatino Linotype" w:cs="Palatino Linotype" w:eastAsia="Palatino Linotype" w:hAnsi="Palatino Linotype"/>
        <w:sz w:val="20"/>
        <w:szCs w:val="20"/>
      </w:rPr>
    </w:pPr>
    <w:r w:rsidDel="00000000" w:rsidR="00000000" w:rsidRPr="00000000">
      <w:rPr>
        <w:rFonts w:ascii="Palatino Linotype" w:cs="Palatino Linotype" w:eastAsia="Palatino Linotype" w:hAnsi="Palatino Linotype"/>
        <w:sz w:val="20"/>
        <w:szCs w:val="20"/>
        <w:rtl w:val="0"/>
      </w:rPr>
      <w:t xml:space="preserve">Základní škola a Mateřská škola Vrchotovy Janovice 95, 257 53 Vrchotovy Janovice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-259714</wp:posOffset>
          </wp:positionH>
          <wp:positionV relativeFrom="paragraph">
            <wp:posOffset>0</wp:posOffset>
          </wp:positionV>
          <wp:extent cx="594360" cy="594360"/>
          <wp:effectExtent b="0" l="0" r="0" t="0"/>
          <wp:wrapSquare wrapText="bothSides" distB="0" distT="0" distL="114300" distR="114300"/>
          <wp:docPr descr="C:\Users\Chwastkova\AppData\Local\Microsoft\Windows\INetCache\Content.MSO\6FCE2526.tmp" id="3" name="image1.jpg"/>
          <a:graphic>
            <a:graphicData uri="http://schemas.openxmlformats.org/drawingml/2006/picture">
              <pic:pic>
                <pic:nvPicPr>
                  <pic:cNvPr descr="C:\Users\Chwastkova\AppData\Local\Microsoft\Windows\INetCache\Content.MSO\6FCE2526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spacing w:after="0" w:line="240" w:lineRule="auto"/>
      <w:rPr>
        <w:rFonts w:ascii="Palatino Linotype" w:cs="Palatino Linotype" w:eastAsia="Palatino Linotype" w:hAnsi="Palatino Linotype"/>
        <w:color w:val="ff0066"/>
        <w:sz w:val="20"/>
        <w:szCs w:val="20"/>
      </w:rPr>
    </w:pPr>
    <w:r w:rsidDel="00000000" w:rsidR="00000000" w:rsidRPr="00000000">
      <w:rPr>
        <w:rFonts w:ascii="Palatino Linotype" w:cs="Palatino Linotype" w:eastAsia="Palatino Linotype" w:hAnsi="Palatino Linotype"/>
        <w:sz w:val="20"/>
        <w:szCs w:val="20"/>
        <w:rtl w:val="0"/>
      </w:rPr>
      <w:t xml:space="preserve">Telefon: 317 835142                     </w:t>
      <w:tab/>
      <w:t xml:space="preserve">email: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color w:val="ff0066"/>
          <w:sz w:val="20"/>
          <w:szCs w:val="20"/>
          <w:u w:val="single"/>
          <w:rtl w:val="0"/>
        </w:rPr>
        <w:t xml:space="preserve">skola@vrchotovyjanovice-skola.cz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bottom w:color="000000" w:space="1" w:sz="12" w:val="single"/>
      </w:pBdr>
      <w:spacing w:after="0" w:line="240" w:lineRule="auto"/>
      <w:rPr>
        <w:rFonts w:ascii="Palatino Linotype" w:cs="Palatino Linotype" w:eastAsia="Palatino Linotype" w:hAnsi="Palatino Linotype"/>
        <w:sz w:val="20"/>
        <w:szCs w:val="20"/>
      </w:rPr>
    </w:pPr>
    <w:r w:rsidDel="00000000" w:rsidR="00000000" w:rsidRPr="00000000">
      <w:rPr>
        <w:rFonts w:ascii="Palatino Linotype" w:cs="Palatino Linotype" w:eastAsia="Palatino Linotype" w:hAnsi="Palatino Linotype"/>
        <w:sz w:val="20"/>
        <w:szCs w:val="20"/>
        <w:rtl w:val="0"/>
      </w:rPr>
      <w:t xml:space="preserve">IČO: </w:t>
      <w:tab/>
      <w:t xml:space="preserve">75033402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F2919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p0" w:customStyle="1">
    <w:name w:val="p0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ft0" w:customStyle="1">
    <w:name w:val="ft0"/>
    <w:basedOn w:val="Standardnpsmoodstavce"/>
    <w:rsid w:val="00AC193D"/>
  </w:style>
  <w:style w:type="paragraph" w:styleId="p1" w:customStyle="1">
    <w:name w:val="p1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" w:customStyle="1">
    <w:name w:val="p2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3" w:customStyle="1">
    <w:name w:val="p3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4" w:customStyle="1">
    <w:name w:val="p4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5" w:customStyle="1">
    <w:name w:val="p5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6" w:customStyle="1">
    <w:name w:val="p6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7" w:customStyle="1">
    <w:name w:val="p7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8" w:customStyle="1">
    <w:name w:val="p8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apple-converted-space" w:customStyle="1">
    <w:name w:val="apple-converted-space"/>
    <w:basedOn w:val="Standardnpsmoodstavce"/>
    <w:rsid w:val="00AC193D"/>
  </w:style>
  <w:style w:type="character" w:styleId="ft3" w:customStyle="1">
    <w:name w:val="ft3"/>
    <w:basedOn w:val="Standardnpsmoodstavce"/>
    <w:rsid w:val="00AC193D"/>
  </w:style>
  <w:style w:type="paragraph" w:styleId="p9" w:customStyle="1">
    <w:name w:val="p9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0" w:customStyle="1">
    <w:name w:val="p10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ft11" w:customStyle="1">
    <w:name w:val="ft11"/>
    <w:basedOn w:val="Standardnpsmoodstavce"/>
    <w:rsid w:val="00AC193D"/>
  </w:style>
  <w:style w:type="character" w:styleId="ft12" w:customStyle="1">
    <w:name w:val="ft12"/>
    <w:basedOn w:val="Standardnpsmoodstavce"/>
    <w:rsid w:val="00AC193D"/>
  </w:style>
  <w:style w:type="paragraph" w:styleId="p11" w:customStyle="1">
    <w:name w:val="p11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2" w:customStyle="1">
    <w:name w:val="p12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3" w:customStyle="1">
    <w:name w:val="p13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4" w:customStyle="1">
    <w:name w:val="p14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5" w:customStyle="1">
    <w:name w:val="p15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6" w:customStyle="1">
    <w:name w:val="p16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7" w:customStyle="1">
    <w:name w:val="p17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8" w:customStyle="1">
    <w:name w:val="p18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19" w:customStyle="1">
    <w:name w:val="p19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0" w:customStyle="1">
    <w:name w:val="p20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1" w:customStyle="1">
    <w:name w:val="p21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2" w:customStyle="1">
    <w:name w:val="p22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3" w:customStyle="1">
    <w:name w:val="p23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4" w:customStyle="1">
    <w:name w:val="p24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5" w:customStyle="1">
    <w:name w:val="p25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6" w:customStyle="1">
    <w:name w:val="p26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7" w:customStyle="1">
    <w:name w:val="p27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8" w:customStyle="1">
    <w:name w:val="p28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29" w:customStyle="1">
    <w:name w:val="p29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30" w:customStyle="1">
    <w:name w:val="p30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31" w:customStyle="1">
    <w:name w:val="p31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32" w:customStyle="1">
    <w:name w:val="p32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33" w:customStyle="1">
    <w:name w:val="p33"/>
    <w:basedOn w:val="Normln"/>
    <w:rsid w:val="00AC19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6F06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F062A"/>
  </w:style>
  <w:style w:type="paragraph" w:styleId="Zpat">
    <w:name w:val="footer"/>
    <w:basedOn w:val="Normln"/>
    <w:link w:val="ZpatChar"/>
    <w:uiPriority w:val="99"/>
    <w:unhideWhenUsed w:val="1"/>
    <w:rsid w:val="006F06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F062A"/>
  </w:style>
  <w:style w:type="table" w:styleId="Mkatabulky">
    <w:name w:val="Table Grid"/>
    <w:basedOn w:val="Normlntabulka"/>
    <w:uiPriority w:val="59"/>
    <w:rsid w:val="005A1F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A24AF1"/>
    <w:pPr>
      <w:ind w:left="720"/>
      <w:contextualSpacing w:val="1"/>
    </w:pPr>
  </w:style>
  <w:style w:type="character" w:styleId="Hypertextovodkaz">
    <w:name w:val="Hyperlink"/>
    <w:basedOn w:val="Standardnpsmoodstavce"/>
    <w:rsid w:val="008C3F6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skola@vrchotovyjanovice-sko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sXRR3rELKSXGZqokv0tpJtYgw==">CgMxLjAyCGguZ2pkZ3hzOAByITFBWWwtT09nOV9wMWJSV3VWXzVJMUdZZDJlOWxCbWFiZg==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2023-03-12T17:39:00Z</dcterms:created>
  <dc:creator>Kozinec</dc:creator>
</cp:coreProperties>
</file>